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EBE6" w:themeColor="text2" w:themeTint="19"/>
  <w:body>
    <w:tbl>
      <w:tblPr>
        <w:tblStyle w:val="TableLayout"/>
        <w:tblW w:w="14400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71476A" w:rsidTr="00651AC7">
        <w:trPr>
          <w:trHeight w:hRule="exact" w:val="10800"/>
          <w:jc w:val="center"/>
        </w:trPr>
        <w:tc>
          <w:tcPr>
            <w:tcW w:w="3840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4648E4" w:rsidRDefault="00F34E02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362200" cy="1905000"/>
                      <wp:effectExtent l="0" t="0" r="0" b="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be-positive-quotes-wallpaper-10.jpg"/>
                              <pic:cNvPicPr/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220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648E4" w:rsidRDefault="004648E4">
            <w:pPr>
              <w:pStyle w:val="Caption"/>
            </w:pPr>
          </w:p>
          <w:p w:rsidR="004648E4" w:rsidRDefault="0049231D" w:rsidP="00F34E02">
            <w:pPr>
              <w:pStyle w:val="Heading2"/>
              <w:rPr>
                <w:rStyle w:val="Heading2Char"/>
                <w:sz w:val="28"/>
                <w:szCs w:val="28"/>
              </w:rPr>
            </w:pPr>
            <w:r w:rsidRPr="0049231D">
              <w:rPr>
                <w:rStyle w:val="Heading2Char"/>
                <w:sz w:val="28"/>
                <w:szCs w:val="28"/>
              </w:rPr>
              <w:t>S.T.A.R. is a positive alternative where students work on personal issues, continue their education, and have access to professional services in the community.</w:t>
            </w:r>
          </w:p>
          <w:p w:rsidR="00482DA8" w:rsidRPr="00482DA8" w:rsidRDefault="00482DA8" w:rsidP="00482DA8"/>
          <w:p w:rsidR="0049231D" w:rsidRPr="0049231D" w:rsidRDefault="0049231D" w:rsidP="0049231D">
            <w:r>
              <w:rPr>
                <w:noProof/>
                <w:lang w:eastAsia="en-US"/>
              </w:rPr>
              <w:drawing>
                <wp:inline distT="0" distB="0" distL="0" distR="0" wp14:anchorId="33E98C9C" wp14:editId="21C400EF">
                  <wp:extent cx="2419350" cy="264541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all-nature-background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p w:rsidR="004648E4" w:rsidRDefault="004648E4"/>
        </w:tc>
        <w:tc>
          <w:tcPr>
            <w:tcW w:w="713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single" w:sz="24" w:space="0" w:color="E8C94B" w:themeColor="accent3"/>
            </w:tcBorders>
          </w:tcPr>
          <w:p w:rsidR="004648E4" w:rsidRDefault="004648E4"/>
        </w:tc>
        <w:tc>
          <w:tcPr>
            <w:tcW w:w="3843" w:type="dxa"/>
            <w:tcBorders>
              <w:top w:val="thinThickThinSmallGap" w:sz="24" w:space="0" w:color="E8C94B" w:themeColor="accent3"/>
              <w:left w:val="single" w:sz="24" w:space="0" w:color="E8C94B" w:themeColor="accent3"/>
              <w:right w:val="thinThickThinSmallGap" w:sz="24" w:space="0" w:color="E8C94B" w:themeColor="accent3"/>
            </w:tcBorders>
          </w:tcPr>
          <w:p w:rsidR="003C1F27" w:rsidRPr="003C1F27" w:rsidRDefault="003C1F27" w:rsidP="003C1F27">
            <w:pPr>
              <w:jc w:val="center"/>
              <w:rPr>
                <w:sz w:val="48"/>
                <w:szCs w:val="48"/>
              </w:rPr>
            </w:pPr>
            <w:r w:rsidRPr="003C1F27">
              <w:rPr>
                <w:sz w:val="48"/>
                <w:szCs w:val="48"/>
              </w:rPr>
              <w:t>Program Staff</w:t>
            </w:r>
          </w:p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693"/>
            </w:tblGrid>
            <w:tr w:rsidR="004648E4" w:rsidTr="0071476A">
              <w:trPr>
                <w:trHeight w:hRule="exact" w:val="7920"/>
              </w:trPr>
              <w:tc>
                <w:tcPr>
                  <w:tcW w:w="5000" w:type="pct"/>
                  <w:tcBorders>
                    <w:top w:val="thinThickThinSmallGap" w:sz="24" w:space="0" w:color="E8C94B" w:themeColor="accent3"/>
                    <w:left w:val="thinThickThinSmallGap" w:sz="24" w:space="0" w:color="E8C94B" w:themeColor="accent3"/>
                    <w:bottom w:val="double" w:sz="4" w:space="0" w:color="E8C94B" w:themeColor="accent3"/>
                  </w:tcBorders>
                </w:tcPr>
                <w:p w:rsidR="003C1F27" w:rsidRDefault="003C1F27" w:rsidP="003C1F2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2F4FE5" w:rsidRPr="003C1F27" w:rsidRDefault="002F4FE5" w:rsidP="003C1F27">
                  <w:pPr>
                    <w:jc w:val="center"/>
                    <w:rPr>
                      <w:sz w:val="24"/>
                      <w:szCs w:val="24"/>
                    </w:rPr>
                  </w:pPr>
                  <w:r w:rsidRPr="002F4FE5">
                    <w:rPr>
                      <w:b/>
                      <w:sz w:val="24"/>
                      <w:szCs w:val="24"/>
                    </w:rPr>
                    <w:t>Steve Stryker</w:t>
                  </w:r>
                  <w:r>
                    <w:rPr>
                      <w:b/>
                      <w:sz w:val="24"/>
                      <w:szCs w:val="24"/>
                    </w:rPr>
                    <w:t>, Coordina</w:t>
                  </w:r>
                  <w:r w:rsidR="00B749F7">
                    <w:rPr>
                      <w:b/>
                      <w:sz w:val="24"/>
                      <w:szCs w:val="24"/>
                    </w:rPr>
                    <w:t>tor</w:t>
                  </w:r>
                </w:p>
                <w:p w:rsidR="002F4FE5" w:rsidRPr="002F4FE5" w:rsidRDefault="005C6150" w:rsidP="002F4FE5">
                  <w:pPr>
                    <w:jc w:val="center"/>
                    <w:rPr>
                      <w:sz w:val="22"/>
                      <w:szCs w:val="22"/>
                    </w:rPr>
                  </w:pPr>
                  <w:hyperlink r:id="rId9" w:history="1">
                    <w:r w:rsidR="002F4FE5" w:rsidRPr="002F4FE5">
                      <w:rPr>
                        <w:rStyle w:val="Hyperlink"/>
                        <w:sz w:val="22"/>
                        <w:szCs w:val="22"/>
                      </w:rPr>
                      <w:t>ststryker@ccsd.k12.wy.us</w:t>
                    </w:r>
                  </w:hyperlink>
                </w:p>
                <w:p w:rsidR="002F4FE5" w:rsidRPr="002F4FE5" w:rsidRDefault="002F4FE5" w:rsidP="002F4FE5">
                  <w:pPr>
                    <w:jc w:val="center"/>
                    <w:rPr>
                      <w:sz w:val="22"/>
                      <w:szCs w:val="22"/>
                    </w:rPr>
                  </w:pPr>
                  <w:r w:rsidRPr="002F4FE5">
                    <w:rPr>
                      <w:sz w:val="22"/>
                      <w:szCs w:val="22"/>
                    </w:rPr>
                    <w:t>307-257-0575</w:t>
                  </w:r>
                </w:p>
                <w:p w:rsidR="002F4FE5" w:rsidRPr="002F4FE5" w:rsidRDefault="002F4FE5" w:rsidP="002F4FE5">
                  <w:pPr>
                    <w:jc w:val="center"/>
                    <w:rPr>
                      <w:sz w:val="22"/>
                      <w:szCs w:val="22"/>
                    </w:rPr>
                  </w:pPr>
                  <w:r w:rsidRPr="002F4FE5">
                    <w:rPr>
                      <w:sz w:val="22"/>
                      <w:szCs w:val="22"/>
                    </w:rPr>
                    <w:t>Certified Teacher</w:t>
                  </w:r>
                </w:p>
                <w:p w:rsidR="002F4FE5" w:rsidRPr="002F4FE5" w:rsidRDefault="002F4FE5" w:rsidP="002F4FE5">
                  <w:pPr>
                    <w:jc w:val="center"/>
                    <w:rPr>
                      <w:sz w:val="22"/>
                      <w:szCs w:val="22"/>
                    </w:rPr>
                  </w:pPr>
                  <w:r w:rsidRPr="002F4FE5">
                    <w:rPr>
                      <w:sz w:val="22"/>
                      <w:szCs w:val="22"/>
                    </w:rPr>
                    <w:t>Major, USARNG (retired)</w:t>
                  </w:r>
                </w:p>
                <w:p w:rsidR="003C1F27" w:rsidRDefault="003C1F27" w:rsidP="002F4FE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C1F27" w:rsidRDefault="003C1F27" w:rsidP="002F4FE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2F4FE5" w:rsidRPr="002F4FE5" w:rsidRDefault="002F4FE5" w:rsidP="003C1F27">
                  <w:pPr>
                    <w:rPr>
                      <w:b/>
                      <w:sz w:val="24"/>
                      <w:szCs w:val="24"/>
                    </w:rPr>
                  </w:pPr>
                  <w:r w:rsidRPr="002F4FE5">
                    <w:rPr>
                      <w:b/>
                      <w:sz w:val="24"/>
                      <w:szCs w:val="24"/>
                    </w:rPr>
                    <w:t>Betty Hansen, Program Instructor</w:t>
                  </w:r>
                </w:p>
                <w:p w:rsidR="002F4FE5" w:rsidRDefault="005C6150" w:rsidP="002F4FE5">
                  <w:pPr>
                    <w:jc w:val="center"/>
                  </w:pPr>
                  <w:hyperlink r:id="rId10" w:history="1">
                    <w:r w:rsidR="002F4FE5" w:rsidRPr="005538B6">
                      <w:rPr>
                        <w:rStyle w:val="Hyperlink"/>
                      </w:rPr>
                      <w:t>bhansen@ccsd.k12.wy.us</w:t>
                    </w:r>
                  </w:hyperlink>
                </w:p>
                <w:p w:rsidR="002F4FE5" w:rsidRDefault="002F4FE5" w:rsidP="002F4FE5">
                  <w:pPr>
                    <w:jc w:val="center"/>
                  </w:pPr>
                  <w:r>
                    <w:t>307-622-7433</w:t>
                  </w:r>
                </w:p>
                <w:p w:rsidR="002F4FE5" w:rsidRDefault="002F4FE5" w:rsidP="002F4FE5">
                  <w:pPr>
                    <w:jc w:val="center"/>
                  </w:pPr>
                  <w:r>
                    <w:t>AAS – Police Science</w:t>
                  </w:r>
                </w:p>
                <w:p w:rsidR="002F4FE5" w:rsidRPr="002F4FE5" w:rsidRDefault="002F4FE5" w:rsidP="002F4FE5">
                  <w:pPr>
                    <w:jc w:val="center"/>
                  </w:pPr>
                  <w:r>
                    <w:t>Group Fitness Instructor</w:t>
                  </w:r>
                </w:p>
                <w:p w:rsidR="002F4FE5" w:rsidRDefault="002F4FE5"/>
              </w:tc>
            </w:tr>
            <w:tr w:rsidR="004648E4" w:rsidTr="0071476A">
              <w:trPr>
                <w:trHeight w:hRule="exact" w:val="2880"/>
              </w:trPr>
              <w:tc>
                <w:tcPr>
                  <w:tcW w:w="5000" w:type="pct"/>
                  <w:tcBorders>
                    <w:top w:val="double" w:sz="4" w:space="0" w:color="E8C94B" w:themeColor="accent3"/>
                    <w:left w:val="thinThickThinSmallGap" w:sz="24" w:space="0" w:color="E8C94B" w:themeColor="accent3"/>
                  </w:tcBorders>
                  <w:vAlign w:val="bottom"/>
                </w:tcPr>
                <w:tbl>
                  <w:tblPr>
                    <w:tblpPr w:leftFromText="180" w:rightFromText="180" w:horzAnchor="margin" w:tblpY="-1335"/>
                    <w:tblOverlap w:val="never"/>
                    <w:tblW w:w="384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00"/>
                    <w:gridCol w:w="36"/>
                    <w:gridCol w:w="2607"/>
                  </w:tblGrid>
                  <w:tr w:rsidR="002F4FE5" w:rsidRPr="009C6073" w:rsidTr="00821830">
                    <w:trPr>
                      <w:trHeight w:val="1953"/>
                    </w:trPr>
                    <w:tc>
                      <w:tcPr>
                        <w:tcW w:w="1561" w:type="pct"/>
                        <w:tcBorders>
                          <w:top w:val="thinThickThinSmallGap" w:sz="24" w:space="0" w:color="E8C94B" w:themeColor="accent3"/>
                          <w:left w:val="thinThickThinSmallGap" w:sz="24" w:space="0" w:color="E8C94B" w:themeColor="accent3"/>
                          <w:right w:val="double" w:sz="4" w:space="0" w:color="E8C94B" w:themeColor="accent3"/>
                        </w:tcBorders>
                        <w:vAlign w:val="center"/>
                      </w:tcPr>
                      <w:p w:rsidR="002F4FE5" w:rsidRPr="009C6073" w:rsidRDefault="00821830" w:rsidP="002F4FE5">
                        <w:pPr>
                          <w:pStyle w:val="NoSpacing"/>
                          <w:rPr>
                            <w:sz w:val="16"/>
                            <w:szCs w:val="16"/>
                          </w:rPr>
                        </w:pPr>
                        <w:r w:rsidRPr="009C6073">
                          <w:rPr>
                            <w:noProof/>
                            <w:sz w:val="16"/>
                            <w:szCs w:val="16"/>
                            <w:lang w:eastAsia="en-US"/>
                          </w:rPr>
                          <w:drawing>
                            <wp:anchor distT="0" distB="0" distL="114300" distR="114300" simplePos="0" relativeHeight="251664384" behindDoc="1" locked="0" layoutInCell="1" allowOverlap="1" wp14:anchorId="7B51880F" wp14:editId="01DD9346">
                              <wp:simplePos x="0" y="0"/>
                              <wp:positionH relativeFrom="column">
                                <wp:posOffset>0</wp:posOffset>
                              </wp:positionH>
                              <wp:positionV relativeFrom="page">
                                <wp:posOffset>114300</wp:posOffset>
                              </wp:positionV>
                              <wp:extent cx="695325" cy="904875"/>
                              <wp:effectExtent l="0" t="0" r="9525" b="9525"/>
                              <wp:wrapTight wrapText="bothSides">
                                <wp:wrapPolygon edited="0">
                                  <wp:start x="0" y="0"/>
                                  <wp:lineTo x="0" y="21373"/>
                                  <wp:lineTo x="21304" y="21373"/>
                                  <wp:lineTo x="21304" y="0"/>
                                  <wp:lineTo x="0" y="0"/>
                                </wp:wrapPolygon>
                              </wp:wrapTight>
                              <wp:docPr id="4" name="Picture 4" descr="CCSD logo - Color - 2i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CSD logo - Color - 2i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7" w:type="pct"/>
                        <w:tcBorders>
                          <w:top w:val="double" w:sz="4" w:space="0" w:color="E8C94B" w:themeColor="accent3"/>
                          <w:left w:val="double" w:sz="4" w:space="0" w:color="E8C94B" w:themeColor="accent3"/>
                        </w:tcBorders>
                      </w:tcPr>
                      <w:p w:rsidR="002F4FE5" w:rsidRPr="009C6073" w:rsidRDefault="002F4FE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392" w:type="pct"/>
                        <w:tcBorders>
                          <w:top w:val="thinThickThinSmallGap" w:sz="24" w:space="0" w:color="E8C94B" w:themeColor="accent3"/>
                          <w:bottom w:val="thinThickThinSmallGap" w:sz="24" w:space="0" w:color="E8C94B" w:themeColor="accent3"/>
                        </w:tcBorders>
                      </w:tcPr>
                      <w:p w:rsidR="009C6073" w:rsidRDefault="009C6073" w:rsidP="009C6073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C6073" w:rsidRPr="009C6073" w:rsidRDefault="009C6073" w:rsidP="009C607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C607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Teaching Effectively, Learning Successfully</w:t>
                        </w:r>
                      </w:p>
                      <w:p w:rsidR="009C6073" w:rsidRPr="009C6073" w:rsidRDefault="009C6073" w:rsidP="009C607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C607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1000 W. 8</w:t>
                        </w:r>
                        <w:r w:rsidRPr="009C6073">
                          <w:rPr>
                            <w:rFonts w:ascii="Arial" w:hAnsi="Arial" w:cs="Arial"/>
                            <w:sz w:val="16"/>
                            <w:szCs w:val="16"/>
                            <w:vertAlign w:val="superscript"/>
                          </w:rPr>
                          <w:t>th</w:t>
                        </w:r>
                        <w:r w:rsidRPr="009C607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Street, Gillette, WY 82716</w:t>
                        </w:r>
                      </w:p>
                      <w:p w:rsidR="00EF29A6" w:rsidRPr="009C6073" w:rsidRDefault="00EF29A6">
                        <w:pPr>
                          <w:pStyle w:val="Company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4648E4" w:rsidRDefault="004648E4"/>
              </w:tc>
            </w:tr>
          </w:tbl>
          <w:p w:rsidR="004648E4" w:rsidRDefault="004648E4"/>
        </w:tc>
        <w:tc>
          <w:tcPr>
            <w:tcW w:w="720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p w:rsidR="004648E4" w:rsidRDefault="004648E4"/>
        </w:tc>
        <w:tc>
          <w:tcPr>
            <w:tcW w:w="720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p w:rsidR="004648E4" w:rsidRDefault="004648E4"/>
        </w:tc>
        <w:tc>
          <w:tcPr>
            <w:tcW w:w="3851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p w:rsidR="004648E4" w:rsidRPr="003C1F27" w:rsidRDefault="003C1F27" w:rsidP="00B84FCB">
            <w:pPr>
              <w:jc w:val="center"/>
              <w:rPr>
                <w:sz w:val="40"/>
                <w:szCs w:val="40"/>
              </w:rPr>
            </w:pPr>
            <w:r w:rsidRPr="003C1F27">
              <w:rPr>
                <w:noProof/>
                <w:sz w:val="40"/>
                <w:szCs w:val="40"/>
                <w:lang w:eastAsia="en-US"/>
              </w:rPr>
              <w:drawing>
                <wp:anchor distT="0" distB="0" distL="114300" distR="114300" simplePos="0" relativeHeight="251662336" behindDoc="1" locked="0" layoutInCell="1" allowOverlap="1" wp14:anchorId="2C67A698" wp14:editId="1F6ED7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1400175</wp:posOffset>
                  </wp:positionV>
                  <wp:extent cx="2426335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68" y="21349"/>
                      <wp:lineTo x="2136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ve-star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F29A6" w:rsidRPr="003C1F27">
              <w:rPr>
                <w:noProof/>
                <w:sz w:val="40"/>
                <w:szCs w:val="40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A52439A" wp14:editId="40F853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409825" cy="133350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98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29A6" w:rsidRPr="00B84FCB" w:rsidRDefault="00B84FCB" w:rsidP="00B84FCB">
                                  <w:pPr>
                                    <w:pStyle w:val="NoSpacing"/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 w:rsidRPr="00B84FCB">
                                    <w:rPr>
                                      <w:sz w:val="72"/>
                                    </w:rPr>
                                    <w:t>S.T.A.R.</w:t>
                                  </w:r>
                                  <w:r w:rsidRPr="00B84FCB">
                                    <w:t xml:space="preserve"> </w:t>
                                  </w:r>
                                  <w:r w:rsidRPr="00B84FCB">
                                    <w:rPr>
                                      <w:sz w:val="72"/>
                                    </w:rPr>
                                    <w:t>Program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2526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0;width:189.75pt;height:1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">
                      <v:textbox>
                        <w:txbxContent>
                          <w:p w:rsidR="00EF29A6" w:rsidRPr="00B84FCB" w:rsidRDefault="00B84FCB" w:rsidP="00B84FCB">
                            <w:pPr>
                              <w:pStyle w:val="NoSpacing"/>
                              <w:jc w:val="center"/>
                              <w:rPr>
                                <w:sz w:val="72"/>
                              </w:rPr>
                            </w:pPr>
                            <w:r w:rsidRPr="00B84FCB">
                              <w:rPr>
                                <w:sz w:val="72"/>
                              </w:rPr>
                              <w:t>S.T.A.R.</w:t>
                            </w:r>
                            <w:r w:rsidRPr="00B84FCB">
                              <w:t xml:space="preserve"> </w:t>
                            </w:r>
                            <w:r w:rsidRPr="00B84FCB">
                              <w:rPr>
                                <w:sz w:val="72"/>
                              </w:rPr>
                              <w:t>Program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84FCB" w:rsidRPr="003C1F27">
              <w:rPr>
                <w:noProof/>
                <w:sz w:val="40"/>
                <w:szCs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9B8BF0" wp14:editId="17543E92">
                      <wp:simplePos x="0" y="0"/>
                      <wp:positionH relativeFrom="column">
                        <wp:posOffset>7317740</wp:posOffset>
                      </wp:positionH>
                      <wp:positionV relativeFrom="paragraph">
                        <wp:posOffset>811530</wp:posOffset>
                      </wp:positionV>
                      <wp:extent cx="3657600" cy="15240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84FCB" w:rsidRPr="00B84FCB" w:rsidRDefault="00B84FCB" w:rsidP="00B84FCB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Your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C04009" id="Text Box 1" o:spid="_x0000_s1027" type="#_x0000_t202" style="position:absolute;left:0;text-align:left;margin-left:576.2pt;margin-top:63.9pt;width:4in;height:120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" filled="f" stroked="f">
                      <v:textbox style="mso-fit-shape-to-text:t">
                        <w:txbxContent>
                          <w:p w:rsidR="00B84FCB" w:rsidRPr="00B84FCB" w:rsidRDefault="00B84FCB" w:rsidP="00B84FC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4FCB" w:rsidRPr="003C1F27">
              <w:rPr>
                <w:sz w:val="40"/>
                <w:szCs w:val="40"/>
              </w:rPr>
              <w:t>Philosophy</w:t>
            </w:r>
          </w:p>
          <w:p w:rsidR="00B84FCB" w:rsidRDefault="00B84FCB" w:rsidP="00B84FCB">
            <w:pPr>
              <w:jc w:val="center"/>
              <w:rPr>
                <w:sz w:val="24"/>
                <w:szCs w:val="24"/>
              </w:rPr>
            </w:pPr>
            <w:r w:rsidRPr="003C1F27">
              <w:rPr>
                <w:sz w:val="24"/>
                <w:szCs w:val="24"/>
              </w:rPr>
              <w:t>Empowerment</w:t>
            </w:r>
          </w:p>
          <w:p w:rsidR="003C1F27" w:rsidRDefault="003C1F27" w:rsidP="00B84F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Education</w:t>
            </w:r>
          </w:p>
          <w:p w:rsidR="003C1F27" w:rsidRDefault="003C1F27" w:rsidP="00B84F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Leadership</w:t>
            </w:r>
          </w:p>
          <w:p w:rsidR="003C1F27" w:rsidRDefault="003C1F27" w:rsidP="00B84F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choices</w:t>
            </w:r>
          </w:p>
          <w:p w:rsidR="003C1F27" w:rsidRPr="003C1F27" w:rsidRDefault="003C1F27" w:rsidP="00B84FC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5F12C5A" wp14:editId="603F2CD8">
                  <wp:extent cx="2426335" cy="16452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fe quotes motivationa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76A" w:rsidTr="00D565F7">
        <w:trPr>
          <w:trHeight w:hRule="exact" w:val="10800"/>
          <w:jc w:val="center"/>
        </w:trPr>
        <w:tc>
          <w:tcPr>
            <w:tcW w:w="3840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sdt>
            <w:sdtPr>
              <w:id w:val="-1941750188"/>
              <w:picture/>
            </w:sdtPr>
            <w:sdtEndPr/>
            <w:sdtContent>
              <w:p w:rsidR="004648E4" w:rsidRDefault="00D565F7">
                <w:r>
                  <w:rPr>
                    <w:noProof/>
                    <w:lang w:eastAsia="en-US"/>
                  </w:rPr>
                  <w:drawing>
                    <wp:inline distT="0" distB="0" distL="0" distR="0" wp14:anchorId="72A8447D" wp14:editId="3C587070">
                      <wp:extent cx="2362200" cy="1533525"/>
                      <wp:effectExtent l="0" t="0" r="0" b="9525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highschool.jpg"/>
                              <pic:cNvPicPr/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6994" cy="15366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648E4" w:rsidRDefault="00D565F7" w:rsidP="00D565F7">
            <w:pPr>
              <w:pStyle w:val="Heading1"/>
              <w:jc w:val="center"/>
              <w:rPr>
                <w:rStyle w:val="Heading1Char"/>
              </w:rPr>
            </w:pPr>
            <w:r>
              <w:rPr>
                <w:rStyle w:val="Heading1Char"/>
              </w:rPr>
              <w:t>S.T.A.R. Program High School Graduates</w:t>
            </w:r>
          </w:p>
          <w:p w:rsidR="00D565F7" w:rsidRDefault="00D565F7" w:rsidP="00D565F7">
            <w:pPr>
              <w:jc w:val="center"/>
              <w:rPr>
                <w:sz w:val="36"/>
                <w:szCs w:val="36"/>
              </w:rPr>
            </w:pPr>
            <w:r w:rsidRPr="00D565F7">
              <w:rPr>
                <w:sz w:val="36"/>
                <w:szCs w:val="36"/>
              </w:rPr>
              <w:t>274</w:t>
            </w:r>
          </w:p>
          <w:p w:rsidR="00D565F7" w:rsidRDefault="00D565F7" w:rsidP="00D565F7">
            <w:pPr>
              <w:jc w:val="center"/>
              <w:rPr>
                <w:sz w:val="36"/>
                <w:szCs w:val="36"/>
              </w:rPr>
            </w:pPr>
            <w:r w:rsidRPr="00D565F7">
              <w:rPr>
                <w:b/>
                <w:noProof/>
                <w:sz w:val="36"/>
                <w:szCs w:val="36"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27DE4A70" wp14:editId="15DA64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2362200" cy="147637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I83X6Q6H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65F7">
              <w:rPr>
                <w:b/>
                <w:sz w:val="36"/>
                <w:szCs w:val="36"/>
              </w:rPr>
              <w:t>You can expect</w:t>
            </w:r>
            <w:r>
              <w:rPr>
                <w:sz w:val="36"/>
                <w:szCs w:val="36"/>
              </w:rPr>
              <w:t>…</w:t>
            </w:r>
          </w:p>
          <w:p w:rsidR="00D565F7" w:rsidRPr="00D565F7" w:rsidRDefault="00D565F7" w:rsidP="00D565F7">
            <w:pPr>
              <w:jc w:val="center"/>
              <w:rPr>
                <w:sz w:val="24"/>
                <w:szCs w:val="24"/>
              </w:rPr>
            </w:pPr>
            <w:r w:rsidRPr="00D565F7">
              <w:rPr>
                <w:sz w:val="24"/>
                <w:szCs w:val="24"/>
              </w:rPr>
              <w:t>Non-confrontation</w:t>
            </w:r>
            <w:r w:rsidR="000E11D4">
              <w:rPr>
                <w:sz w:val="24"/>
                <w:szCs w:val="24"/>
              </w:rPr>
              <w:t>al</w:t>
            </w:r>
          </w:p>
          <w:p w:rsidR="00D565F7" w:rsidRPr="00D565F7" w:rsidRDefault="00D565F7" w:rsidP="00D565F7">
            <w:pPr>
              <w:jc w:val="center"/>
              <w:rPr>
                <w:sz w:val="24"/>
                <w:szCs w:val="24"/>
              </w:rPr>
            </w:pPr>
            <w:r w:rsidRPr="00D565F7">
              <w:rPr>
                <w:sz w:val="24"/>
                <w:szCs w:val="24"/>
              </w:rPr>
              <w:t>Positive Discipline</w:t>
            </w:r>
          </w:p>
          <w:p w:rsidR="00D565F7" w:rsidRPr="00D565F7" w:rsidRDefault="00D565F7" w:rsidP="00D565F7">
            <w:pPr>
              <w:jc w:val="center"/>
              <w:rPr>
                <w:sz w:val="24"/>
                <w:szCs w:val="24"/>
              </w:rPr>
            </w:pPr>
            <w:r w:rsidRPr="00D565F7">
              <w:rPr>
                <w:sz w:val="24"/>
                <w:szCs w:val="24"/>
              </w:rPr>
              <w:t>Role Modeling</w:t>
            </w:r>
          </w:p>
          <w:p w:rsidR="00D565F7" w:rsidRDefault="00D565F7" w:rsidP="00D565F7">
            <w:pPr>
              <w:jc w:val="center"/>
              <w:rPr>
                <w:sz w:val="24"/>
                <w:szCs w:val="24"/>
              </w:rPr>
            </w:pPr>
            <w:r w:rsidRPr="00D565F7">
              <w:rPr>
                <w:sz w:val="24"/>
                <w:szCs w:val="24"/>
              </w:rPr>
              <w:t>Individual Fitness</w:t>
            </w:r>
          </w:p>
          <w:p w:rsidR="000E11D4" w:rsidRPr="00D565F7" w:rsidRDefault="000E11D4" w:rsidP="00D565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 Growth</w:t>
            </w:r>
          </w:p>
          <w:p w:rsidR="00D565F7" w:rsidRPr="00D565F7" w:rsidRDefault="00D565F7" w:rsidP="00D565F7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13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p w:rsidR="004648E4" w:rsidRDefault="004648E4"/>
        </w:tc>
        <w:tc>
          <w:tcPr>
            <w:tcW w:w="713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p w:rsidR="004648E4" w:rsidRPr="000E11D4" w:rsidRDefault="004648E4" w:rsidP="000E11D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843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p w:rsidR="004648E4" w:rsidRPr="000E11D4" w:rsidRDefault="0040764B" w:rsidP="000E11D4">
            <w:pPr>
              <w:pStyle w:val="Heading2"/>
              <w:spacing w:before="200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765557AD" wp14:editId="43117A57">
                  <wp:extent cx="2364105" cy="1771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ature-sunset-Voetman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8E4" w:rsidRDefault="000E11D4" w:rsidP="00267686">
            <w:pPr>
              <w:pStyle w:val="Quote"/>
              <w:jc w:val="center"/>
              <w:rPr>
                <w:sz w:val="36"/>
                <w:szCs w:val="36"/>
              </w:rPr>
            </w:pPr>
            <w:r w:rsidRPr="000E11D4">
              <w:rPr>
                <w:sz w:val="36"/>
                <w:szCs w:val="36"/>
              </w:rPr>
              <w:t>District Program</w:t>
            </w:r>
            <w:r w:rsidR="00267686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 xml:space="preserve"> free to families</w:t>
            </w:r>
          </w:p>
          <w:p w:rsidR="00CD12B6" w:rsidRDefault="00CD12B6" w:rsidP="00CD12B6">
            <w:pPr>
              <w:spacing w:line="240" w:lineRule="auto"/>
              <w:jc w:val="center"/>
              <w:rPr>
                <w:sz w:val="32"/>
                <w:szCs w:val="32"/>
              </w:rPr>
            </w:pPr>
            <w:bookmarkStart w:id="0" w:name="_GoBack"/>
            <w:bookmarkEnd w:id="0"/>
          </w:p>
          <w:p w:rsidR="000E11D4" w:rsidRDefault="000E11D4" w:rsidP="005C6150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0E11D4">
              <w:rPr>
                <w:sz w:val="32"/>
                <w:szCs w:val="32"/>
              </w:rPr>
              <w:t>Parent referral</w:t>
            </w:r>
          </w:p>
          <w:p w:rsidR="000E11D4" w:rsidRPr="000E11D4" w:rsidRDefault="000E11D4" w:rsidP="005C6150">
            <w:pPr>
              <w:spacing w:line="240" w:lineRule="auto"/>
              <w:jc w:val="center"/>
              <w:rPr>
                <w:color w:val="D46111" w:themeColor="accent5" w:themeShade="BF"/>
                <w:sz w:val="32"/>
                <w:szCs w:val="32"/>
              </w:rPr>
            </w:pPr>
            <w:r w:rsidRPr="000E11D4">
              <w:rPr>
                <w:color w:val="D46111" w:themeColor="accent5" w:themeShade="BF"/>
                <w:sz w:val="32"/>
                <w:szCs w:val="32"/>
              </w:rPr>
              <w:t>5 school days</w:t>
            </w:r>
          </w:p>
          <w:p w:rsidR="000E11D4" w:rsidRDefault="000E11D4" w:rsidP="005C6150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School Referral</w:t>
            </w:r>
          </w:p>
          <w:p w:rsidR="000E11D4" w:rsidRPr="000E11D4" w:rsidRDefault="000E11D4" w:rsidP="005C6150">
            <w:pPr>
              <w:spacing w:line="240" w:lineRule="auto"/>
              <w:jc w:val="center"/>
              <w:rPr>
                <w:color w:val="FF0000"/>
                <w:sz w:val="32"/>
                <w:szCs w:val="32"/>
              </w:rPr>
            </w:pPr>
            <w:r w:rsidRPr="000E11D4">
              <w:rPr>
                <w:color w:val="FF0000"/>
                <w:sz w:val="32"/>
                <w:szCs w:val="32"/>
              </w:rPr>
              <w:t>15 school days</w:t>
            </w:r>
          </w:p>
          <w:p w:rsidR="000E11D4" w:rsidRDefault="000E11D4" w:rsidP="005C6150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District Referral</w:t>
            </w:r>
          </w:p>
          <w:p w:rsidR="000E11D4" w:rsidRPr="000E11D4" w:rsidRDefault="000E11D4" w:rsidP="005C6150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0E0110">
              <w:rPr>
                <w:color w:val="0070C0"/>
                <w:sz w:val="32"/>
                <w:szCs w:val="32"/>
              </w:rPr>
              <w:t>30 School days</w:t>
            </w:r>
          </w:p>
        </w:tc>
        <w:tc>
          <w:tcPr>
            <w:tcW w:w="720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p w:rsidR="004648E4" w:rsidRDefault="004648E4"/>
        </w:tc>
        <w:tc>
          <w:tcPr>
            <w:tcW w:w="720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p w:rsidR="004648E4" w:rsidRDefault="004648E4"/>
        </w:tc>
        <w:tc>
          <w:tcPr>
            <w:tcW w:w="3851" w:type="dxa"/>
            <w:tcBorders>
              <w:top w:val="thinThickThinSmallGap" w:sz="24" w:space="0" w:color="E8C94B" w:themeColor="accent3"/>
              <w:left w:val="thinThickThinSmallGap" w:sz="24" w:space="0" w:color="E8C94B" w:themeColor="accent3"/>
              <w:bottom w:val="thinThickThinSmallGap" w:sz="24" w:space="0" w:color="E8C94B" w:themeColor="accent3"/>
              <w:right w:val="thinThickThinSmallGap" w:sz="24" w:space="0" w:color="E8C94B" w:themeColor="accent3"/>
            </w:tcBorders>
          </w:tcPr>
          <w:sdt>
            <w:sdtPr>
              <w:id w:val="1665123103"/>
              <w:picture/>
            </w:sdtPr>
            <w:sdtEndPr/>
            <w:sdtContent>
              <w:p w:rsidR="004648E4" w:rsidRDefault="00F34E02">
                <w:r>
                  <w:rPr>
                    <w:noProof/>
                    <w:lang w:eastAsia="en-US"/>
                  </w:rPr>
                  <w:drawing>
                    <wp:inline distT="0" distB="0" distL="0" distR="0" wp14:anchorId="108F2410" wp14:editId="5E674617">
                      <wp:extent cx="2369185" cy="1533525"/>
                      <wp:effectExtent l="0" t="0" r="0" b="952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nspirational-Graphic-Quotes-Wallpapers-15.jpg"/>
                              <pic:cNvPicPr/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9185" cy="1533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E0110" w:rsidRPr="000E0110" w:rsidRDefault="000E11D4" w:rsidP="000E0110">
            <w:pPr>
              <w:pStyle w:val="Caption"/>
              <w:jc w:val="center"/>
              <w:rPr>
                <w:sz w:val="40"/>
                <w:szCs w:val="40"/>
              </w:rPr>
            </w:pPr>
            <w:r w:rsidRPr="000E0110">
              <w:rPr>
                <w:sz w:val="40"/>
                <w:szCs w:val="40"/>
              </w:rPr>
              <w:t>Star-isms…..</w:t>
            </w:r>
          </w:p>
          <w:p w:rsidR="004648E4" w:rsidRPr="000E0110" w:rsidRDefault="000E11D4" w:rsidP="000E0110">
            <w:pPr>
              <w:pStyle w:val="Caption"/>
              <w:jc w:val="center"/>
              <w:rPr>
                <w:sz w:val="44"/>
                <w:szCs w:val="44"/>
              </w:rPr>
            </w:pPr>
            <w:r w:rsidRPr="000E11D4">
              <w:rPr>
                <w:sz w:val="24"/>
                <w:szCs w:val="24"/>
              </w:rPr>
              <w:t>“Attitude and effort are the key…”</w:t>
            </w:r>
          </w:p>
          <w:p w:rsidR="000E11D4" w:rsidRPr="000E11D4" w:rsidRDefault="000E11D4" w:rsidP="000E0110">
            <w:pPr>
              <w:jc w:val="center"/>
              <w:rPr>
                <w:sz w:val="24"/>
                <w:szCs w:val="24"/>
              </w:rPr>
            </w:pPr>
            <w:r w:rsidRPr="000E11D4">
              <w:rPr>
                <w:sz w:val="24"/>
                <w:szCs w:val="24"/>
              </w:rPr>
              <w:t>“I can do it……you can too…”</w:t>
            </w:r>
          </w:p>
          <w:p w:rsidR="000E11D4" w:rsidRPr="000E11D4" w:rsidRDefault="000E11D4" w:rsidP="000E0110">
            <w:pPr>
              <w:jc w:val="center"/>
              <w:rPr>
                <w:sz w:val="24"/>
                <w:szCs w:val="24"/>
              </w:rPr>
            </w:pPr>
            <w:r w:rsidRPr="000E11D4">
              <w:rPr>
                <w:sz w:val="24"/>
                <w:szCs w:val="24"/>
              </w:rPr>
              <w:t>“Little things bite…”</w:t>
            </w:r>
          </w:p>
          <w:p w:rsidR="000E11D4" w:rsidRPr="000E11D4" w:rsidRDefault="000E11D4" w:rsidP="000E0110">
            <w:pPr>
              <w:jc w:val="center"/>
              <w:rPr>
                <w:sz w:val="24"/>
                <w:szCs w:val="24"/>
              </w:rPr>
            </w:pPr>
            <w:r w:rsidRPr="000E11D4">
              <w:rPr>
                <w:sz w:val="24"/>
                <w:szCs w:val="24"/>
              </w:rPr>
              <w:t>“I can try and I will try…”</w:t>
            </w:r>
          </w:p>
          <w:p w:rsidR="000E11D4" w:rsidRPr="000E11D4" w:rsidRDefault="000E11D4" w:rsidP="000E0110">
            <w:pPr>
              <w:jc w:val="center"/>
              <w:rPr>
                <w:sz w:val="24"/>
                <w:szCs w:val="24"/>
              </w:rPr>
            </w:pPr>
            <w:r w:rsidRPr="000E11D4">
              <w:rPr>
                <w:sz w:val="24"/>
                <w:szCs w:val="24"/>
              </w:rPr>
              <w:t>“Attention to detail…”</w:t>
            </w:r>
          </w:p>
          <w:p w:rsidR="000E11D4" w:rsidRPr="000E11D4" w:rsidRDefault="000E11D4" w:rsidP="000E0110">
            <w:pPr>
              <w:jc w:val="center"/>
              <w:rPr>
                <w:sz w:val="24"/>
                <w:szCs w:val="24"/>
              </w:rPr>
            </w:pPr>
            <w:r w:rsidRPr="000E11D4">
              <w:rPr>
                <w:sz w:val="24"/>
                <w:szCs w:val="24"/>
              </w:rPr>
              <w:t>“Don’t cheat yourself…”</w:t>
            </w:r>
          </w:p>
          <w:p w:rsidR="000E11D4" w:rsidRPr="000E11D4" w:rsidRDefault="000E11D4" w:rsidP="000E0110">
            <w:pPr>
              <w:jc w:val="center"/>
              <w:rPr>
                <w:sz w:val="24"/>
                <w:szCs w:val="24"/>
              </w:rPr>
            </w:pPr>
            <w:r w:rsidRPr="000E11D4">
              <w:rPr>
                <w:sz w:val="24"/>
                <w:szCs w:val="24"/>
              </w:rPr>
              <w:t>“Stand tall and be proud of who you are…”</w:t>
            </w:r>
          </w:p>
          <w:p w:rsidR="000E11D4" w:rsidRDefault="000E11D4" w:rsidP="006708C6">
            <w:pPr>
              <w:jc w:val="center"/>
              <w:rPr>
                <w:sz w:val="24"/>
                <w:szCs w:val="24"/>
              </w:rPr>
            </w:pPr>
            <w:r w:rsidRPr="000E11D4">
              <w:rPr>
                <w:sz w:val="24"/>
                <w:szCs w:val="24"/>
              </w:rPr>
              <w:t>“Today is a new day…yesterday is over…”</w:t>
            </w:r>
          </w:p>
          <w:p w:rsidR="000E11D4" w:rsidRDefault="000E11D4" w:rsidP="000E11D4">
            <w:r>
              <w:rPr>
                <w:noProof/>
                <w:lang w:eastAsia="en-US"/>
              </w:rPr>
              <w:drawing>
                <wp:inline distT="0" distB="0" distL="0" distR="0" wp14:anchorId="3AF8B6C0" wp14:editId="7287A7C8">
                  <wp:extent cx="2369185" cy="1275439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opping-you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70" cy="129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8E4" w:rsidRPr="00CD6BB7" w:rsidRDefault="004648E4">
      <w:pPr>
        <w:pStyle w:val="NoSpacing"/>
        <w:rPr>
          <w:sz w:val="2"/>
          <w:szCs w:val="2"/>
        </w:rPr>
      </w:pPr>
    </w:p>
    <w:sectPr w:rsidR="004648E4" w:rsidRPr="00CD6BB7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FE5"/>
    <w:rsid w:val="00004200"/>
    <w:rsid w:val="000E0110"/>
    <w:rsid w:val="000E11D4"/>
    <w:rsid w:val="00267686"/>
    <w:rsid w:val="002F4FE5"/>
    <w:rsid w:val="003C1F27"/>
    <w:rsid w:val="0040764B"/>
    <w:rsid w:val="004648E4"/>
    <w:rsid w:val="00482DA8"/>
    <w:rsid w:val="0049231D"/>
    <w:rsid w:val="005C6150"/>
    <w:rsid w:val="00642C05"/>
    <w:rsid w:val="00651AC7"/>
    <w:rsid w:val="006708C6"/>
    <w:rsid w:val="0071476A"/>
    <w:rsid w:val="00786DB7"/>
    <w:rsid w:val="007D7681"/>
    <w:rsid w:val="00821830"/>
    <w:rsid w:val="00822D02"/>
    <w:rsid w:val="00881019"/>
    <w:rsid w:val="009B73AD"/>
    <w:rsid w:val="009C6073"/>
    <w:rsid w:val="00B749F7"/>
    <w:rsid w:val="00B84FCB"/>
    <w:rsid w:val="00CD12B6"/>
    <w:rsid w:val="00CD6BB7"/>
    <w:rsid w:val="00D565F7"/>
    <w:rsid w:val="00EF29A6"/>
    <w:rsid w:val="00F3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E0D45F-6B49-4C72-A7D8-F497DA98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2F4FE5"/>
    <w:rPr>
      <w:color w:val="4D443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76A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D56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hyperlink" Target="mailto:bhansen@ccsd.k12.wy.us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ststryker@ccsd.k12.wy.us" TargetMode="External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sen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1D1922-AF74-45BB-A64E-B2F78271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S.T.A.R. Program</Company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Hansen</dc:creator>
  <cp:keywords/>
  <cp:lastModifiedBy>Hansen</cp:lastModifiedBy>
  <cp:revision>4</cp:revision>
  <cp:lastPrinted>2016-08-24T19:04:00Z</cp:lastPrinted>
  <dcterms:created xsi:type="dcterms:W3CDTF">2016-08-26T15:12:00Z</dcterms:created>
  <dcterms:modified xsi:type="dcterms:W3CDTF">2016-08-26T15:13:00Z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